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8527A"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İŞİN KISA TANIMI</w:t>
      </w:r>
    </w:p>
    <w:p w14:paraId="7FD0F2E6"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Strateji Geliştirme Başkanlığı üst yönetimi tarafından belirlenen amaç, ilke ve talimatlara uygun olarak; protokol kuralları çerçevesinde, sekreterliğini yaptığı yöneticisinin iletişim hizmetinin sağlanması, randevu ve görüşmelerinin düzenlenmesi, yazılarının yazılmasıyla ilgili faaliyetlerin yürütülmesi.</w:t>
      </w:r>
    </w:p>
    <w:p w14:paraId="0E0366EE"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GÖREV VE SORUMLULUKLARI:</w:t>
      </w:r>
    </w:p>
    <w:p w14:paraId="3390783A"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Başkanın günlük programını düzenli olarak gözden geçirmek ve takibini yapmak.</w:t>
      </w:r>
    </w:p>
    <w:p w14:paraId="486112A6"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 xml:space="preserve">Günlük randevu defterini tutmak ve Başkana gerekli hatırlatmaları yapmak. </w:t>
      </w:r>
    </w:p>
    <w:p w14:paraId="4F155261"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Ziyaretçilerle ilgili görüşmeleri düzenlemek.</w:t>
      </w:r>
    </w:p>
    <w:p w14:paraId="0006388C"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Başkan ile görüşmeye gelen ziyaretçileri karşılamak, görüşme konusu ile ilgili bilgi almak ve yöneticisini bilgilendirmek.</w:t>
      </w:r>
    </w:p>
    <w:p w14:paraId="09B3F627"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 xml:space="preserve">Başkanın kurum içi ve kurum dişi haberleşme işlemlerini düzenli bir şekilde yürütmek. </w:t>
      </w:r>
    </w:p>
    <w:p w14:paraId="57F6FED9"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Başkanın ulaşımıyla ilgili gerekli planlamayı eksiksiz ve zamanında yapılmasını sağlamak.</w:t>
      </w:r>
    </w:p>
    <w:p w14:paraId="399BB9AC"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Gizlilik gerektiren yazışmalarda gereken özeni göstermek ve yazışmaların ilgili kişi ve yerlere ulaşmasını sağlamak.</w:t>
      </w:r>
    </w:p>
    <w:p w14:paraId="262EBFE5"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Başkanın ihtiyaç duyabileceği kendi görev alanı kapsamındaki her türlü bilginin her an kullanılabilecek durumda tam, doğru ve güncel olarak tutulmasını, görev alanı ile ilgili tüm kayıt, evrak ve değerlerin korunmasını, belli bir düzen içinde arşiv oluşturulmasını sağlamak.</w:t>
      </w:r>
    </w:p>
    <w:p w14:paraId="6A8487CF"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Görev yaptığı yerin ve Başkan odasının temizlik ve düzenini sağlamak.</w:t>
      </w:r>
    </w:p>
    <w:p w14:paraId="795B054F"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Birim sarf ve kırtasiye malzemeleri ihtiyacına ilişkin malzeme talep formlarını almak ve temin edilmek üzere yöneticisine iletilmesini sağlamak.</w:t>
      </w:r>
    </w:p>
    <w:p w14:paraId="33E7A43B"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Sekreterliğini yaptığı yöneticisine imzaya gelen evrakın imzalanmasını ve ait olduğu yere gönderilmesini sağlamak.</w:t>
      </w:r>
    </w:p>
    <w:p w14:paraId="58944113"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Görev alanı ile ilgili mevzuatı düzenli olarak izlemek.</w:t>
      </w:r>
    </w:p>
    <w:p w14:paraId="4A916758" w14:textId="77777777" w:rsidR="00663109" w:rsidRDefault="00B54B2A" w:rsidP="00D862C3">
      <w:pPr>
        <w:pStyle w:val="ListeParagraf"/>
        <w:numPr>
          <w:ilvl w:val="0"/>
          <w:numId w:val="4"/>
        </w:numPr>
        <w:spacing w:line="256" w:lineRule="auto"/>
        <w:ind w:left="426" w:hanging="426"/>
        <w:jc w:val="both"/>
        <w:rPr>
          <w:rFonts w:ascii="Times New Roman" w:hAnsi="Times New Roman" w:cs="Times New Roman"/>
          <w:sz w:val="24"/>
          <w:szCs w:val="24"/>
        </w:rPr>
      </w:pPr>
      <w:r w:rsidRPr="00663109">
        <w:rPr>
          <w:rFonts w:ascii="Times New Roman" w:hAnsi="Times New Roman" w:cs="Times New Roman"/>
          <w:sz w:val="24"/>
          <w:szCs w:val="24"/>
        </w:rPr>
        <w:t>Gerektiğinde çalıştığı bölümde yürütülen diğer faaliyetlere ve bazı işlemlere, yöneticisi tarafından verilen talimatlar çerçevesinde yardımcı olmak.</w:t>
      </w:r>
    </w:p>
    <w:p w14:paraId="473674F5" w14:textId="77777777" w:rsidR="00663109" w:rsidRPr="00663109" w:rsidRDefault="00663109" w:rsidP="00D862C3">
      <w:pPr>
        <w:pStyle w:val="ListeParagraf"/>
        <w:numPr>
          <w:ilvl w:val="0"/>
          <w:numId w:val="4"/>
        </w:numPr>
        <w:spacing w:line="256" w:lineRule="auto"/>
        <w:ind w:left="426" w:hanging="426"/>
        <w:jc w:val="both"/>
        <w:rPr>
          <w:rFonts w:ascii="Times New Roman" w:hAnsi="Times New Roman" w:cs="Times New Roman"/>
          <w:sz w:val="24"/>
          <w:szCs w:val="24"/>
        </w:rPr>
      </w:pPr>
      <w:r w:rsidRPr="00663109">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01D0EA30"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Görevini İç Kontrol Sisteminin tanım ve talimatlarına uygun olarak yapmak.</w:t>
      </w:r>
    </w:p>
    <w:p w14:paraId="46B4DC0C"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İş sağlığı ve iş güvenliği kurallarına uymak.</w:t>
      </w:r>
    </w:p>
    <w:p w14:paraId="236AA370"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Yaptığı işin kalitesinden sorumlu olmak ve kendi sorumluluk alanı içerisinde gerçekleştirilen işin kalitesini kontrol etmek.</w:t>
      </w:r>
    </w:p>
    <w:p w14:paraId="4D0CB975" w14:textId="77777777" w:rsidR="00B54B2A" w:rsidRPr="0028653E" w:rsidRDefault="00B54B2A" w:rsidP="00D862C3">
      <w:pPr>
        <w:pStyle w:val="ListeParagraf"/>
        <w:numPr>
          <w:ilvl w:val="0"/>
          <w:numId w:val="4"/>
        </w:numPr>
        <w:spacing w:line="276" w:lineRule="auto"/>
        <w:ind w:left="426" w:hanging="426"/>
        <w:jc w:val="both"/>
        <w:rPr>
          <w:rFonts w:ascii="Times New Roman" w:hAnsi="Times New Roman" w:cs="Times New Roman"/>
          <w:sz w:val="24"/>
          <w:szCs w:val="24"/>
        </w:rPr>
      </w:pPr>
      <w:r w:rsidRPr="0028653E">
        <w:rPr>
          <w:rFonts w:ascii="Times New Roman" w:hAnsi="Times New Roman" w:cs="Times New Roman"/>
          <w:sz w:val="24"/>
          <w:szCs w:val="24"/>
        </w:rPr>
        <w:t>Görev alanı ile ilgili olarak yöneticisi tarafından verilen diğer görevleri yerine getirmek.</w:t>
      </w:r>
    </w:p>
    <w:p w14:paraId="7C339910"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lastRenderedPageBreak/>
        <w:t>YETKİLERİ:</w:t>
      </w:r>
    </w:p>
    <w:p w14:paraId="6283F9AA" w14:textId="77777777" w:rsidR="00B54B2A" w:rsidRPr="00D862C3" w:rsidRDefault="00B54B2A" w:rsidP="00D862C3">
      <w:pPr>
        <w:pStyle w:val="ListeParagraf"/>
        <w:numPr>
          <w:ilvl w:val="0"/>
          <w:numId w:val="5"/>
        </w:numPr>
        <w:spacing w:line="276" w:lineRule="auto"/>
        <w:ind w:left="284" w:hanging="284"/>
        <w:jc w:val="both"/>
        <w:rPr>
          <w:rFonts w:ascii="Times New Roman" w:hAnsi="Times New Roman" w:cs="Times New Roman"/>
          <w:sz w:val="24"/>
          <w:szCs w:val="24"/>
        </w:rPr>
      </w:pPr>
      <w:r w:rsidRPr="00D862C3">
        <w:rPr>
          <w:rFonts w:ascii="Times New Roman" w:hAnsi="Times New Roman" w:cs="Times New Roman"/>
          <w:sz w:val="24"/>
          <w:szCs w:val="24"/>
        </w:rPr>
        <w:t>Yukarıda belirtilen görev ve sorumlulukları gerçekleştirme yetkisine sahip olmak.</w:t>
      </w:r>
    </w:p>
    <w:p w14:paraId="7C0DDC86" w14:textId="77777777" w:rsidR="00B54B2A" w:rsidRPr="00D862C3" w:rsidRDefault="00B54B2A" w:rsidP="00D862C3">
      <w:pPr>
        <w:pStyle w:val="ListeParagraf"/>
        <w:numPr>
          <w:ilvl w:val="0"/>
          <w:numId w:val="5"/>
        </w:numPr>
        <w:spacing w:line="276" w:lineRule="auto"/>
        <w:ind w:left="284" w:hanging="284"/>
        <w:jc w:val="both"/>
        <w:rPr>
          <w:rFonts w:ascii="Times New Roman" w:hAnsi="Times New Roman" w:cs="Times New Roman"/>
          <w:sz w:val="24"/>
          <w:szCs w:val="24"/>
        </w:rPr>
      </w:pPr>
      <w:r w:rsidRPr="00D862C3">
        <w:rPr>
          <w:rFonts w:ascii="Times New Roman" w:hAnsi="Times New Roman" w:cs="Times New Roman"/>
          <w:sz w:val="24"/>
          <w:szCs w:val="24"/>
        </w:rPr>
        <w:t>Faaliyetlerinin gerektirdiği her türlü araç, gereç ve malzemeyi kullanmak.</w:t>
      </w:r>
    </w:p>
    <w:p w14:paraId="3AD204DB"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EN YAKIN YÖNETİCİSİ:</w:t>
      </w:r>
    </w:p>
    <w:p w14:paraId="261108EC" w14:textId="77777777" w:rsidR="00BD43DE" w:rsidRDefault="00BD43DE" w:rsidP="00BD43DE">
      <w:pPr>
        <w:pStyle w:val="ListeParagraf"/>
        <w:numPr>
          <w:ilvl w:val="0"/>
          <w:numId w:val="2"/>
        </w:numPr>
        <w:spacing w:line="276" w:lineRule="auto"/>
        <w:ind w:left="284"/>
        <w:jc w:val="both"/>
        <w:rPr>
          <w:rFonts w:ascii="Times New Roman" w:hAnsi="Times New Roman" w:cs="Times New Roman"/>
          <w:sz w:val="24"/>
          <w:szCs w:val="24"/>
        </w:rPr>
      </w:pPr>
      <w:r w:rsidRPr="00BD43DE">
        <w:rPr>
          <w:rFonts w:ascii="Times New Roman" w:hAnsi="Times New Roman" w:cs="Times New Roman"/>
          <w:sz w:val="24"/>
          <w:szCs w:val="24"/>
        </w:rPr>
        <w:t>Arz</w:t>
      </w:r>
      <w:r w:rsidR="00FF5896">
        <w:rPr>
          <w:rFonts w:ascii="Times New Roman" w:eastAsia="Times New Roman" w:hAnsi="Times New Roman"/>
          <w:sz w:val="24"/>
          <w:szCs w:val="24"/>
          <w:lang w:eastAsia="tr-TR"/>
        </w:rPr>
        <w:t xml:space="preserve"> Güvenliği Daire Başkanı</w:t>
      </w:r>
    </w:p>
    <w:p w14:paraId="76900485"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 xml:space="preserve">ALTINDAKİ BAĞLI İŞ UNVANLARI:                                                              </w:t>
      </w:r>
    </w:p>
    <w:p w14:paraId="0E0A6AC4" w14:textId="77777777" w:rsidR="00B54B2A" w:rsidRPr="00B54B2A" w:rsidRDefault="00953A05" w:rsidP="00B54B2A">
      <w:pPr>
        <w:spacing w:line="276" w:lineRule="auto"/>
        <w:jc w:val="both"/>
        <w:rPr>
          <w:rFonts w:ascii="Times New Roman" w:hAnsi="Times New Roman" w:cs="Times New Roman"/>
          <w:sz w:val="24"/>
          <w:szCs w:val="24"/>
        </w:rPr>
      </w:pPr>
      <w:r>
        <w:rPr>
          <w:rFonts w:ascii="Times New Roman" w:hAnsi="Times New Roman" w:cs="Times New Roman"/>
          <w:sz w:val="24"/>
          <w:szCs w:val="24"/>
        </w:rPr>
        <w:t>-</w:t>
      </w:r>
    </w:p>
    <w:p w14:paraId="40AE8BD6"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BU İŞTE ÇALIŞANDA ARANAN NİTELİKLER:</w:t>
      </w:r>
    </w:p>
    <w:p w14:paraId="03377826" w14:textId="25C47804" w:rsidR="00B54B2A" w:rsidRPr="00954920" w:rsidRDefault="00B54B2A" w:rsidP="00D862C3">
      <w:pPr>
        <w:pStyle w:val="ListeParagraf"/>
        <w:numPr>
          <w:ilvl w:val="0"/>
          <w:numId w:val="2"/>
        </w:numPr>
        <w:spacing w:line="276" w:lineRule="auto"/>
        <w:ind w:left="284" w:hanging="284"/>
        <w:jc w:val="both"/>
        <w:rPr>
          <w:rFonts w:ascii="Times New Roman" w:hAnsi="Times New Roman" w:cs="Times New Roman"/>
          <w:sz w:val="24"/>
          <w:szCs w:val="24"/>
        </w:rPr>
      </w:pPr>
      <w:r w:rsidRPr="00954920">
        <w:rPr>
          <w:rFonts w:ascii="Times New Roman" w:hAnsi="Times New Roman" w:cs="Times New Roman"/>
          <w:sz w:val="24"/>
          <w:szCs w:val="24"/>
        </w:rPr>
        <w:t>657 sayılı Devlet Memurları Kanunu</w:t>
      </w:r>
      <w:r w:rsidR="00D862C3">
        <w:rPr>
          <w:rFonts w:ascii="Times New Roman" w:hAnsi="Times New Roman" w:cs="Times New Roman"/>
          <w:sz w:val="24"/>
          <w:szCs w:val="24"/>
        </w:rPr>
        <w:t>’</w:t>
      </w:r>
      <w:r w:rsidRPr="00954920">
        <w:rPr>
          <w:rFonts w:ascii="Times New Roman" w:hAnsi="Times New Roman" w:cs="Times New Roman"/>
          <w:sz w:val="24"/>
          <w:szCs w:val="24"/>
        </w:rPr>
        <w:t>nda</w:t>
      </w:r>
      <w:r w:rsidR="00075D5B">
        <w:rPr>
          <w:rFonts w:ascii="Times New Roman" w:hAnsi="Times New Roman" w:cs="Times New Roman"/>
          <w:sz w:val="24"/>
          <w:szCs w:val="24"/>
        </w:rPr>
        <w:t xml:space="preserve"> ve İş Kanunu</w:t>
      </w:r>
      <w:r w:rsidR="00AA2038">
        <w:rPr>
          <w:rFonts w:ascii="Times New Roman" w:hAnsi="Times New Roman" w:cs="Times New Roman"/>
          <w:sz w:val="24"/>
          <w:szCs w:val="24"/>
        </w:rPr>
        <w:t>’</w:t>
      </w:r>
      <w:r w:rsidR="00075D5B">
        <w:rPr>
          <w:rFonts w:ascii="Times New Roman" w:hAnsi="Times New Roman" w:cs="Times New Roman"/>
          <w:sz w:val="24"/>
          <w:szCs w:val="24"/>
        </w:rPr>
        <w:t>nda</w:t>
      </w:r>
      <w:r w:rsidRPr="00954920">
        <w:rPr>
          <w:rFonts w:ascii="Times New Roman" w:hAnsi="Times New Roman" w:cs="Times New Roman"/>
          <w:sz w:val="24"/>
          <w:szCs w:val="24"/>
        </w:rPr>
        <w:t xml:space="preserve"> belirtilen genel niteliklere sahip olmak.</w:t>
      </w:r>
    </w:p>
    <w:p w14:paraId="0208F066" w14:textId="77777777" w:rsidR="00B54B2A" w:rsidRPr="00954920" w:rsidRDefault="00954920" w:rsidP="00D862C3">
      <w:pPr>
        <w:pStyle w:val="ListeParagraf"/>
        <w:numPr>
          <w:ilvl w:val="0"/>
          <w:numId w:val="2"/>
        </w:numPr>
        <w:spacing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Tercihen </w:t>
      </w:r>
      <w:r w:rsidR="00953A05">
        <w:rPr>
          <w:rFonts w:ascii="Times New Roman" w:hAnsi="Times New Roman" w:cs="Times New Roman"/>
          <w:sz w:val="24"/>
          <w:szCs w:val="24"/>
        </w:rPr>
        <w:t>b</w:t>
      </w:r>
      <w:r w:rsidR="00B54B2A" w:rsidRPr="00954920">
        <w:rPr>
          <w:rFonts w:ascii="Times New Roman" w:hAnsi="Times New Roman" w:cs="Times New Roman"/>
          <w:sz w:val="24"/>
          <w:szCs w:val="24"/>
        </w:rPr>
        <w:t xml:space="preserve">ir </w:t>
      </w:r>
      <w:r w:rsidR="00B54B2A" w:rsidRPr="00953A05">
        <w:rPr>
          <w:rFonts w:ascii="Times New Roman" w:hAnsi="Times New Roman" w:cs="Times New Roman"/>
          <w:sz w:val="24"/>
          <w:szCs w:val="24"/>
        </w:rPr>
        <w:t xml:space="preserve">yükseköğrenim kurumunun </w:t>
      </w:r>
      <w:r w:rsidR="00953A05">
        <w:rPr>
          <w:rFonts w:ascii="Times New Roman" w:hAnsi="Times New Roman" w:cs="Times New Roman"/>
          <w:sz w:val="24"/>
          <w:szCs w:val="24"/>
        </w:rPr>
        <w:t xml:space="preserve">ilgili bölümünü, </w:t>
      </w:r>
      <w:r w:rsidR="00B54B2A" w:rsidRPr="00954920">
        <w:rPr>
          <w:rFonts w:ascii="Times New Roman" w:hAnsi="Times New Roman" w:cs="Times New Roman"/>
          <w:sz w:val="24"/>
          <w:szCs w:val="24"/>
        </w:rPr>
        <w:t xml:space="preserve">tercihen </w:t>
      </w:r>
      <w:r w:rsidR="006E74A9" w:rsidRPr="00954920">
        <w:rPr>
          <w:rFonts w:ascii="Times New Roman" w:hAnsi="Times New Roman" w:cs="Times New Roman"/>
          <w:sz w:val="24"/>
          <w:szCs w:val="24"/>
        </w:rPr>
        <w:t>büro y</w:t>
      </w:r>
      <w:r w:rsidR="006E74A9">
        <w:rPr>
          <w:rFonts w:ascii="Times New Roman" w:hAnsi="Times New Roman" w:cs="Times New Roman"/>
          <w:sz w:val="24"/>
          <w:szCs w:val="24"/>
        </w:rPr>
        <w:t>önetimi ve sekreterlik bölümünü,</w:t>
      </w:r>
      <w:r w:rsidR="006E74A9" w:rsidRPr="00954920">
        <w:rPr>
          <w:rFonts w:ascii="Times New Roman" w:hAnsi="Times New Roman" w:cs="Times New Roman"/>
          <w:sz w:val="24"/>
          <w:szCs w:val="24"/>
        </w:rPr>
        <w:t xml:space="preserve"> bitirmiş olmak.</w:t>
      </w:r>
    </w:p>
    <w:p w14:paraId="2BFB1B13" w14:textId="77777777" w:rsidR="00B54B2A" w:rsidRPr="00954920" w:rsidRDefault="00B54B2A" w:rsidP="00D862C3">
      <w:pPr>
        <w:pStyle w:val="ListeParagraf"/>
        <w:numPr>
          <w:ilvl w:val="0"/>
          <w:numId w:val="2"/>
        </w:numPr>
        <w:spacing w:line="276" w:lineRule="auto"/>
        <w:ind w:left="284" w:hanging="284"/>
        <w:jc w:val="both"/>
        <w:rPr>
          <w:rFonts w:ascii="Times New Roman" w:hAnsi="Times New Roman" w:cs="Times New Roman"/>
          <w:sz w:val="24"/>
          <w:szCs w:val="24"/>
        </w:rPr>
      </w:pPr>
      <w:r w:rsidRPr="00954920">
        <w:rPr>
          <w:rFonts w:ascii="Times New Roman" w:hAnsi="Times New Roman" w:cs="Times New Roman"/>
          <w:sz w:val="24"/>
          <w:szCs w:val="24"/>
        </w:rPr>
        <w:t>Ofis programlarını çok iyi düzeyde kullanmayı bilmek.</w:t>
      </w:r>
    </w:p>
    <w:p w14:paraId="5B4A8435" w14:textId="77777777" w:rsidR="00B54B2A" w:rsidRPr="00954920" w:rsidRDefault="00B54B2A" w:rsidP="00D862C3">
      <w:pPr>
        <w:pStyle w:val="ListeParagraf"/>
        <w:numPr>
          <w:ilvl w:val="0"/>
          <w:numId w:val="2"/>
        </w:numPr>
        <w:spacing w:line="276" w:lineRule="auto"/>
        <w:ind w:left="284" w:hanging="284"/>
        <w:jc w:val="both"/>
        <w:rPr>
          <w:rFonts w:ascii="Times New Roman" w:hAnsi="Times New Roman" w:cs="Times New Roman"/>
          <w:sz w:val="24"/>
          <w:szCs w:val="24"/>
        </w:rPr>
      </w:pPr>
      <w:r w:rsidRPr="00954920">
        <w:rPr>
          <w:rFonts w:ascii="Times New Roman" w:hAnsi="Times New Roman" w:cs="Times New Roman"/>
          <w:sz w:val="24"/>
          <w:szCs w:val="24"/>
        </w:rPr>
        <w:t>Türkçe gramer, yazma ve konuşma kurallarını iyi uygulamak.</w:t>
      </w:r>
    </w:p>
    <w:p w14:paraId="54BED56C" w14:textId="77777777" w:rsidR="00B54B2A" w:rsidRPr="00954920" w:rsidRDefault="00B54B2A" w:rsidP="00D862C3">
      <w:pPr>
        <w:pStyle w:val="ListeParagraf"/>
        <w:numPr>
          <w:ilvl w:val="0"/>
          <w:numId w:val="2"/>
        </w:numPr>
        <w:spacing w:line="276" w:lineRule="auto"/>
        <w:ind w:left="284" w:hanging="284"/>
        <w:jc w:val="both"/>
        <w:rPr>
          <w:rFonts w:ascii="Times New Roman" w:hAnsi="Times New Roman" w:cs="Times New Roman"/>
          <w:sz w:val="24"/>
          <w:szCs w:val="24"/>
        </w:rPr>
      </w:pPr>
      <w:r w:rsidRPr="00954920">
        <w:rPr>
          <w:rFonts w:ascii="Times New Roman" w:hAnsi="Times New Roman" w:cs="Times New Roman"/>
          <w:sz w:val="24"/>
          <w:szCs w:val="24"/>
        </w:rPr>
        <w:t>Protokol kurallarını bilmek.</w:t>
      </w:r>
    </w:p>
    <w:p w14:paraId="380E66DA" w14:textId="77777777" w:rsidR="00B54B2A" w:rsidRPr="00954920" w:rsidRDefault="00B54B2A" w:rsidP="00D862C3">
      <w:pPr>
        <w:pStyle w:val="ListeParagraf"/>
        <w:numPr>
          <w:ilvl w:val="0"/>
          <w:numId w:val="2"/>
        </w:numPr>
        <w:spacing w:line="276" w:lineRule="auto"/>
        <w:ind w:left="284" w:hanging="284"/>
        <w:jc w:val="both"/>
        <w:rPr>
          <w:rFonts w:ascii="Times New Roman" w:hAnsi="Times New Roman" w:cs="Times New Roman"/>
          <w:sz w:val="24"/>
          <w:szCs w:val="24"/>
        </w:rPr>
      </w:pPr>
      <w:r w:rsidRPr="00954920">
        <w:rPr>
          <w:rFonts w:ascii="Times New Roman" w:hAnsi="Times New Roman" w:cs="Times New Roman"/>
          <w:sz w:val="24"/>
          <w:szCs w:val="24"/>
        </w:rPr>
        <w:t>Görevini gereği gibi yerine getirebilmek için gerekli iş deneyimine sahip olmak.</w:t>
      </w:r>
    </w:p>
    <w:p w14:paraId="1B8C9223" w14:textId="77777777" w:rsidR="00445567" w:rsidRPr="00B54B2A" w:rsidRDefault="00445567" w:rsidP="00B54B2A">
      <w:pPr>
        <w:spacing w:line="276" w:lineRule="auto"/>
        <w:jc w:val="both"/>
        <w:rPr>
          <w:rFonts w:ascii="Times New Roman" w:hAnsi="Times New Roman" w:cs="Times New Roman"/>
          <w:sz w:val="24"/>
          <w:szCs w:val="24"/>
        </w:rPr>
      </w:pPr>
    </w:p>
    <w:p w14:paraId="7ACF137D"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ÇALIŞMA KOŞULLARI:</w:t>
      </w:r>
    </w:p>
    <w:p w14:paraId="752BAD40"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Normal çalışma saatleri içinde görev yapmak.</w:t>
      </w:r>
    </w:p>
    <w:p w14:paraId="27A2606B"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Gerektiğinde normal çalışma saatleri dışında da görev yapabilmek.</w:t>
      </w:r>
    </w:p>
    <w:p w14:paraId="1B59BF91" w14:textId="77777777" w:rsidR="00377185" w:rsidRPr="0071189A" w:rsidRDefault="0071189A" w:rsidP="00B54B2A">
      <w:pPr>
        <w:spacing w:line="276" w:lineRule="auto"/>
        <w:jc w:val="both"/>
        <w:rPr>
          <w:rFonts w:ascii="Times New Roman" w:hAnsi="Times New Roman" w:cs="Times New Roman"/>
          <w:sz w:val="24"/>
          <w:szCs w:val="24"/>
        </w:rPr>
      </w:pPr>
      <w:r>
        <w:rPr>
          <w:rFonts w:ascii="Times New Roman" w:hAnsi="Times New Roman" w:cs="Times New Roman"/>
          <w:sz w:val="24"/>
          <w:szCs w:val="24"/>
        </w:rPr>
        <w:t>Büro ortamında çalışmak.</w:t>
      </w:r>
    </w:p>
    <w:sectPr w:rsidR="00377185" w:rsidRPr="007118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72A2D" w14:textId="77777777" w:rsidR="00F77614" w:rsidRDefault="00F77614" w:rsidP="00B54B2A">
      <w:pPr>
        <w:spacing w:after="0" w:line="240" w:lineRule="auto"/>
      </w:pPr>
      <w:r>
        <w:separator/>
      </w:r>
    </w:p>
  </w:endnote>
  <w:endnote w:type="continuationSeparator" w:id="0">
    <w:p w14:paraId="10F4CC73" w14:textId="77777777" w:rsidR="00F77614" w:rsidRDefault="00F77614" w:rsidP="00B5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4A30BB" w:rsidRPr="004A30BB" w14:paraId="2D19A0DF"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101D17C9" w14:textId="77777777" w:rsidR="004A30BB" w:rsidRPr="004A30BB" w:rsidRDefault="004A30BB" w:rsidP="004A30BB">
          <w:pPr>
            <w:tabs>
              <w:tab w:val="center" w:pos="4536"/>
              <w:tab w:val="right" w:pos="9072"/>
            </w:tabs>
            <w:spacing w:after="0" w:line="240" w:lineRule="auto"/>
            <w:rPr>
              <w:rFonts w:ascii="Times New Roman" w:eastAsia="Calibri" w:hAnsi="Times New Roman" w:cs="Times New Roman"/>
              <w:noProof/>
              <w:sz w:val="18"/>
              <w:szCs w:val="18"/>
              <w:lang w:eastAsia="x-none"/>
            </w:rPr>
          </w:pPr>
          <w:r w:rsidRPr="004A30BB">
            <w:rPr>
              <w:rFonts w:ascii="Times New Roman" w:eastAsia="Calibri" w:hAnsi="Times New Roman" w:cs="Times New Roman"/>
              <w:noProof/>
              <w:sz w:val="18"/>
              <w:szCs w:val="18"/>
              <w:lang w:val="x-none" w:eastAsia="x-none"/>
            </w:rPr>
            <w:t>Form Adı:</w:t>
          </w:r>
          <w:r w:rsidRPr="004A30BB">
            <w:rPr>
              <w:rFonts w:ascii="Times New Roman" w:eastAsia="Calibri" w:hAnsi="Times New Roman" w:cs="Times New Roman"/>
              <w:noProof/>
              <w:color w:val="808080"/>
              <w:sz w:val="18"/>
              <w:szCs w:val="18"/>
              <w:lang w:val="x-none" w:eastAsia="x-none"/>
            </w:rPr>
            <w:t xml:space="preserve"> </w:t>
          </w:r>
          <w:r w:rsidRPr="004A30BB">
            <w:rPr>
              <w:rFonts w:ascii="Times New Roman" w:eastAsia="Calibri" w:hAnsi="Times New Roman" w:cs="Times New Roman"/>
              <w:noProof/>
              <w:color w:val="808080"/>
              <w:sz w:val="18"/>
              <w:szCs w:val="18"/>
              <w:lang w:eastAsia="x-none"/>
            </w:rPr>
            <w:t>TOB.</w:t>
          </w:r>
          <w:r w:rsidRPr="004A30BB">
            <w:rPr>
              <w:rFonts w:ascii="Times New Roman" w:eastAsia="Calibri" w:hAnsi="Times New Roman" w:cs="Times New Roman"/>
              <w:noProof/>
              <w:color w:val="808080"/>
              <w:sz w:val="18"/>
              <w:szCs w:val="18"/>
              <w:lang w:val="x-none" w:eastAsia="x-none"/>
            </w:rPr>
            <w:t>İKS</w:t>
          </w:r>
          <w:r w:rsidRPr="004A30BB">
            <w:rPr>
              <w:rFonts w:ascii="Times New Roman" w:eastAsia="Calibri" w:hAnsi="Times New Roman" w:cs="Times New Roman"/>
              <w:noProof/>
              <w:color w:val="808080"/>
              <w:sz w:val="18"/>
              <w:szCs w:val="18"/>
              <w:lang w:eastAsia="x-none"/>
            </w:rPr>
            <w:t>/</w:t>
          </w:r>
          <w:r w:rsidRPr="004A30BB">
            <w:rPr>
              <w:rFonts w:ascii="Times New Roman" w:eastAsia="Calibri" w:hAnsi="Times New Roman" w:cs="Times New Roman"/>
              <w:noProof/>
              <w:color w:val="808080"/>
              <w:sz w:val="18"/>
              <w:szCs w:val="18"/>
              <w:lang w:val="x-none" w:eastAsia="x-none"/>
            </w:rPr>
            <w:t>FRM</w:t>
          </w:r>
          <w:r w:rsidRPr="004A30BB">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472642DA" w14:textId="77777777" w:rsidR="004A30BB" w:rsidRPr="004A30BB" w:rsidRDefault="004A30BB" w:rsidP="004A30BB">
          <w:pPr>
            <w:spacing w:after="0" w:line="240" w:lineRule="auto"/>
            <w:rPr>
              <w:rFonts w:ascii="Times New Roman" w:eastAsia="Times New Roman" w:hAnsi="Times New Roman" w:cs="Times New Roman"/>
              <w:noProof/>
              <w:sz w:val="18"/>
              <w:szCs w:val="18"/>
              <w:lang w:eastAsia="tr-TR"/>
            </w:rPr>
          </w:pPr>
          <w:r w:rsidRPr="004A30BB">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21DF6DF4" w14:textId="77777777"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 xml:space="preserve">Revizyon No: </w:t>
          </w:r>
          <w:r w:rsidRPr="004A30BB">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1389EB6E" w14:textId="1CEAF12C"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Yürürlük Tarihi:</w:t>
          </w:r>
          <w:r w:rsidR="00B9429E">
            <w:rPr>
              <w:rFonts w:ascii="Times New Roman" w:eastAsia="Times New Roman" w:hAnsi="Times New Roman" w:cs="Times New Roman"/>
              <w:noProof/>
              <w:sz w:val="18"/>
              <w:szCs w:val="18"/>
              <w:lang w:eastAsia="tr-TR"/>
            </w:rPr>
            <w:t>05.02.2018</w:t>
          </w:r>
        </w:p>
      </w:tc>
    </w:tr>
    <w:tr w:rsidR="004A30BB" w:rsidRPr="004A30BB" w14:paraId="009995AC"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4B3D508B"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0A47D3EB"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bCs/>
              <w:iCs/>
              <w:noProof/>
              <w:sz w:val="18"/>
              <w:szCs w:val="18"/>
              <w:lang w:eastAsia="tr-TR"/>
            </w:rPr>
            <w:t>Onaylayan:</w:t>
          </w:r>
        </w:p>
      </w:tc>
    </w:tr>
    <w:tr w:rsidR="004A30BB" w:rsidRPr="004A30BB" w14:paraId="5D2DA2AE"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1F0F9CE9"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35035DAE" w14:textId="77777777" w:rsidR="004A30BB" w:rsidRPr="004A30BB" w:rsidRDefault="00777393" w:rsidP="004A30BB">
          <w:pPr>
            <w:spacing w:before="120" w:after="120" w:line="240" w:lineRule="auto"/>
            <w:rPr>
              <w:rFonts w:ascii="Times New Roman" w:eastAsia="Times New Roman" w:hAnsi="Times New Roman" w:cs="Times New Roman"/>
              <w:b/>
              <w:bCs/>
              <w:iCs/>
              <w:noProof/>
              <w:sz w:val="18"/>
              <w:szCs w:val="18"/>
              <w:lang w:eastAsia="tr-TR"/>
            </w:rPr>
          </w:pPr>
          <w:r w:rsidRPr="00777393">
            <w:rPr>
              <w:rFonts w:ascii="Times New Roman" w:eastAsia="Times New Roman" w:hAnsi="Times New Roman" w:cs="Times New Roman"/>
              <w:bCs/>
              <w:iCs/>
              <w:noProof/>
              <w:sz w:val="18"/>
              <w:szCs w:val="18"/>
              <w:lang w:eastAsia="tr-TR"/>
            </w:rPr>
            <w:t>05.04.2023 Tarihli ve E.94</w:t>
          </w:r>
          <w:r w:rsidR="00730DE8">
            <w:rPr>
              <w:rFonts w:ascii="Times New Roman" w:eastAsia="Times New Roman" w:hAnsi="Times New Roman" w:cs="Times New Roman"/>
              <w:bCs/>
              <w:iCs/>
              <w:noProof/>
              <w:sz w:val="18"/>
              <w:szCs w:val="18"/>
              <w:lang w:eastAsia="tr-TR"/>
            </w:rPr>
            <w:t>6</w:t>
          </w:r>
          <w:r w:rsidRPr="00777393">
            <w:rPr>
              <w:rFonts w:ascii="Times New Roman" w:eastAsia="Times New Roman" w:hAnsi="Times New Roman" w:cs="Times New Roman"/>
              <w:bCs/>
              <w:iCs/>
              <w:noProof/>
              <w:sz w:val="18"/>
              <w:szCs w:val="18"/>
              <w:lang w:eastAsia="tr-TR"/>
            </w:rPr>
            <w:t>0977 sayılı Onay</w:t>
          </w:r>
        </w:p>
      </w:tc>
    </w:tr>
  </w:tbl>
  <w:p w14:paraId="3AC6D3D3" w14:textId="77777777" w:rsidR="0071189A" w:rsidRDefault="007118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D1D6E" w14:textId="77777777" w:rsidR="00F77614" w:rsidRDefault="00F77614" w:rsidP="00B54B2A">
      <w:pPr>
        <w:spacing w:after="0" w:line="240" w:lineRule="auto"/>
      </w:pPr>
      <w:r>
        <w:separator/>
      </w:r>
    </w:p>
  </w:footnote>
  <w:footnote w:type="continuationSeparator" w:id="0">
    <w:p w14:paraId="7ABC10FD" w14:textId="77777777" w:rsidR="00F77614" w:rsidRDefault="00F77614" w:rsidP="00B54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8"/>
      <w:gridCol w:w="5708"/>
    </w:tblGrid>
    <w:tr w:rsidR="00B54B2A" w14:paraId="26AFC197" w14:textId="77777777" w:rsidTr="00BC298C">
      <w:trPr>
        <w:trHeight w:val="552"/>
      </w:trPr>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2603027D" w14:textId="77777777" w:rsidR="00B54B2A" w:rsidRDefault="00B54B2A" w:rsidP="00B54B2A">
          <w:pPr>
            <w:pStyle w:val="stBilgi"/>
            <w:jc w:val="center"/>
            <w:rPr>
              <w:rFonts w:ascii="Times New Roman" w:eastAsia="Times New Roman" w:hAnsi="Times New Roman"/>
            </w:rPr>
          </w:pPr>
          <w:r>
            <w:rPr>
              <w:noProof/>
              <w:lang w:eastAsia="tr-TR"/>
            </w:rPr>
            <w:drawing>
              <wp:inline distT="0" distB="0" distL="0" distR="0" wp14:anchorId="297EF76F" wp14:editId="06E71BE5">
                <wp:extent cx="933450" cy="923925"/>
                <wp:effectExtent l="0" t="0" r="0" b="9525"/>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654" w:type="dxa"/>
          <w:gridSpan w:val="2"/>
          <w:tcBorders>
            <w:top w:val="single" w:sz="4" w:space="0" w:color="000000"/>
            <w:left w:val="single" w:sz="4" w:space="0" w:color="000000"/>
            <w:bottom w:val="single" w:sz="4" w:space="0" w:color="000000"/>
            <w:right w:val="single" w:sz="4" w:space="0" w:color="000000"/>
          </w:tcBorders>
          <w:vAlign w:val="center"/>
          <w:hideMark/>
        </w:tcPr>
        <w:p w14:paraId="5C832A9C" w14:textId="77777777" w:rsidR="00B54B2A" w:rsidRDefault="00B54B2A" w:rsidP="00B54B2A">
          <w:pPr>
            <w:pStyle w:val="stBilgi"/>
            <w:jc w:val="center"/>
            <w:rPr>
              <w:rFonts w:ascii="Times New Roman" w:eastAsia="Times New Roman" w:hAnsi="Times New Roman"/>
              <w:b/>
              <w:sz w:val="24"/>
              <w:szCs w:val="24"/>
            </w:rPr>
          </w:pPr>
          <w:r>
            <w:rPr>
              <w:rFonts w:ascii="Times New Roman" w:eastAsia="Times New Roman" w:hAnsi="Times New Roman"/>
              <w:b/>
              <w:sz w:val="24"/>
              <w:szCs w:val="24"/>
            </w:rPr>
            <w:t>STRATEJİ GELİŞTİRME BAŞKANLIĞI</w:t>
          </w:r>
        </w:p>
        <w:p w14:paraId="2F067B2A" w14:textId="77777777" w:rsidR="00B54B2A" w:rsidRDefault="00B54B2A" w:rsidP="00B54B2A">
          <w:pPr>
            <w:pStyle w:val="stBilgi"/>
            <w:jc w:val="center"/>
            <w:rPr>
              <w:rFonts w:ascii="Times New Roman" w:eastAsia="Times New Roman" w:hAnsi="Times New Roman"/>
              <w:sz w:val="24"/>
              <w:szCs w:val="24"/>
            </w:rPr>
          </w:pPr>
          <w:r>
            <w:rPr>
              <w:rFonts w:ascii="Times New Roman" w:eastAsia="Times New Roman" w:hAnsi="Times New Roman"/>
              <w:b/>
              <w:sz w:val="24"/>
              <w:szCs w:val="24"/>
            </w:rPr>
            <w:t>İŞ TANIMI VE GEREKLERİ BELGELERİ</w:t>
          </w:r>
        </w:p>
      </w:tc>
    </w:tr>
    <w:tr w:rsidR="00B54B2A" w14:paraId="76A6B9F7" w14:textId="77777777" w:rsidTr="00BC298C">
      <w:trPr>
        <w:trHeight w:val="4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A294B3"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B2F5E82"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İŞ UNVANI</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43498601" w14:textId="77777777" w:rsidR="00B54B2A" w:rsidRPr="00607151" w:rsidRDefault="00607151" w:rsidP="00C4576B">
          <w:pPr>
            <w:pStyle w:val="stBilgi"/>
            <w:rPr>
              <w:rFonts w:ascii="Times New Roman" w:eastAsia="Times New Roman" w:hAnsi="Times New Roman"/>
              <w:color w:val="FF0000"/>
              <w:sz w:val="24"/>
              <w:szCs w:val="24"/>
            </w:rPr>
          </w:pPr>
          <w:r w:rsidRPr="00607151">
            <w:rPr>
              <w:rFonts w:ascii="Times New Roman" w:eastAsia="Times New Roman" w:hAnsi="Times New Roman"/>
              <w:color w:val="000000" w:themeColor="text1"/>
              <w:sz w:val="24"/>
              <w:szCs w:val="24"/>
            </w:rPr>
            <w:t>Sekreter</w:t>
          </w:r>
        </w:p>
      </w:tc>
    </w:tr>
    <w:tr w:rsidR="00B54B2A" w14:paraId="4DECD1D8" w14:textId="77777777" w:rsidTr="00BC298C">
      <w:trPr>
        <w:trHeight w:val="7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391E41"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B4AA89D"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BÖLÜMÜ</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6A335265" w14:textId="77777777" w:rsidR="00B54B2A" w:rsidRDefault="00BD43DE" w:rsidP="00B54B2A">
          <w:pPr>
            <w:pStyle w:val="stBilgi"/>
            <w:rPr>
              <w:rFonts w:ascii="Times New Roman" w:eastAsia="Times New Roman" w:hAnsi="Times New Roman"/>
              <w:sz w:val="24"/>
              <w:szCs w:val="24"/>
            </w:rPr>
          </w:pPr>
          <w:r>
            <w:rPr>
              <w:rFonts w:ascii="Times New Roman" w:eastAsia="Times New Roman" w:hAnsi="Times New Roman"/>
              <w:sz w:val="24"/>
              <w:szCs w:val="24"/>
              <w:lang w:eastAsia="tr-TR"/>
            </w:rPr>
            <w:t>Arz Güvenliği Daire Başkanlığı</w:t>
          </w:r>
        </w:p>
      </w:tc>
    </w:tr>
  </w:tbl>
  <w:p w14:paraId="113B2D8E" w14:textId="77777777" w:rsidR="00B54B2A" w:rsidRDefault="00B54B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86519"/>
    <w:multiLevelType w:val="hybridMultilevel"/>
    <w:tmpl w:val="7EE47B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3A63DFD"/>
    <w:multiLevelType w:val="hybridMultilevel"/>
    <w:tmpl w:val="B4EE8F1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1E01024"/>
    <w:multiLevelType w:val="hybridMultilevel"/>
    <w:tmpl w:val="B4BE77C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A19611F"/>
    <w:multiLevelType w:val="hybridMultilevel"/>
    <w:tmpl w:val="5AF6E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A782D82"/>
    <w:multiLevelType w:val="hybridMultilevel"/>
    <w:tmpl w:val="FAD8C8C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A"/>
    <w:rsid w:val="00075D5B"/>
    <w:rsid w:val="00241DB5"/>
    <w:rsid w:val="0028653E"/>
    <w:rsid w:val="00354E93"/>
    <w:rsid w:val="00374426"/>
    <w:rsid w:val="00377185"/>
    <w:rsid w:val="003A5417"/>
    <w:rsid w:val="003F4206"/>
    <w:rsid w:val="00445567"/>
    <w:rsid w:val="004A30BB"/>
    <w:rsid w:val="00607151"/>
    <w:rsid w:val="00663109"/>
    <w:rsid w:val="0066387E"/>
    <w:rsid w:val="006E74A9"/>
    <w:rsid w:val="0071189A"/>
    <w:rsid w:val="00730DE8"/>
    <w:rsid w:val="00777393"/>
    <w:rsid w:val="00953A05"/>
    <w:rsid w:val="00954920"/>
    <w:rsid w:val="00A33DEC"/>
    <w:rsid w:val="00AA2038"/>
    <w:rsid w:val="00B05C72"/>
    <w:rsid w:val="00B54B2A"/>
    <w:rsid w:val="00B9429E"/>
    <w:rsid w:val="00BD43DE"/>
    <w:rsid w:val="00C4576B"/>
    <w:rsid w:val="00CF3C19"/>
    <w:rsid w:val="00D862C3"/>
    <w:rsid w:val="00E267E3"/>
    <w:rsid w:val="00E45C8E"/>
    <w:rsid w:val="00E76AF3"/>
    <w:rsid w:val="00F77614"/>
    <w:rsid w:val="00FF58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04EA7"/>
  <w15:chartTrackingRefBased/>
  <w15:docId w15:val="{2E621EA4-0A92-44EE-8212-5F5A54BD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4B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4B2A"/>
  </w:style>
  <w:style w:type="paragraph" w:styleId="AltBilgi">
    <w:name w:val="footer"/>
    <w:basedOn w:val="Normal"/>
    <w:link w:val="AltBilgiChar"/>
    <w:uiPriority w:val="99"/>
    <w:unhideWhenUsed/>
    <w:rsid w:val="00B54B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4B2A"/>
  </w:style>
  <w:style w:type="paragraph" w:styleId="ListeParagraf">
    <w:name w:val="List Paragraph"/>
    <w:basedOn w:val="Normal"/>
    <w:uiPriority w:val="34"/>
    <w:qFormat/>
    <w:rsid w:val="00286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486</Words>
  <Characters>2773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27</cp:revision>
  <dcterms:created xsi:type="dcterms:W3CDTF">2023-03-18T12:46:00Z</dcterms:created>
  <dcterms:modified xsi:type="dcterms:W3CDTF">2025-12-29T09:09:00Z</dcterms:modified>
</cp:coreProperties>
</file>